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8AC" w:rsidRPr="00EC1DB7" w:rsidRDefault="00E158AC" w:rsidP="00E158AC">
      <w:pPr>
        <w:autoSpaceDE w:val="0"/>
        <w:ind w:left="5245"/>
        <w:rPr>
          <w:color w:val="FF0000"/>
          <w:szCs w:val="24"/>
        </w:rPr>
      </w:pPr>
    </w:p>
    <w:p w:rsidR="00E158AC" w:rsidRPr="004E0D47" w:rsidRDefault="00E158AC" w:rsidP="00E158AC">
      <w:pPr>
        <w:pStyle w:val="ConsNormal"/>
        <w:ind w:left="5245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bookmarkStart w:id="0" w:name="_GoBack"/>
      <w:r w:rsidRPr="004E0D47">
        <w:rPr>
          <w:rFonts w:ascii="Times New Roman" w:hAnsi="Times New Roman"/>
          <w:sz w:val="24"/>
          <w:szCs w:val="24"/>
        </w:rPr>
        <w:t>УТВЕРЖДАЮ»</w:t>
      </w:r>
    </w:p>
    <w:p w:rsidR="00E158AC" w:rsidRPr="004E0D47" w:rsidRDefault="00E158AC" w:rsidP="00E158AC">
      <w:pPr>
        <w:ind w:left="5245"/>
        <w:jc w:val="both"/>
        <w:rPr>
          <w:szCs w:val="24"/>
        </w:rPr>
      </w:pPr>
      <w:r w:rsidRPr="004E0D47">
        <w:rPr>
          <w:szCs w:val="24"/>
        </w:rPr>
        <w:t xml:space="preserve">Руководитель управления жилищных отношений администрации городского округа город Воронеж </w:t>
      </w:r>
    </w:p>
    <w:p w:rsidR="00E158AC" w:rsidRPr="004E0D47" w:rsidRDefault="00E158AC" w:rsidP="00E158AC">
      <w:pPr>
        <w:pStyle w:val="ConsNormal"/>
        <w:ind w:left="5245" w:firstLine="0"/>
        <w:rPr>
          <w:rFonts w:ascii="Times New Roman" w:hAnsi="Times New Roman"/>
          <w:sz w:val="24"/>
          <w:szCs w:val="24"/>
        </w:rPr>
      </w:pPr>
      <w:r w:rsidRPr="004E0D47">
        <w:rPr>
          <w:rFonts w:ascii="Times New Roman" w:hAnsi="Times New Roman"/>
          <w:sz w:val="24"/>
          <w:szCs w:val="24"/>
        </w:rPr>
        <w:t>________________________Г.М. Колдашов</w:t>
      </w:r>
    </w:p>
    <w:p w:rsidR="00E158AC" w:rsidRPr="004E0D47" w:rsidRDefault="00E158AC" w:rsidP="00E158AC">
      <w:pPr>
        <w:pStyle w:val="11"/>
        <w:ind w:left="5245" w:right="0"/>
        <w:rPr>
          <w:szCs w:val="24"/>
        </w:rPr>
      </w:pPr>
      <w:r w:rsidRPr="004E0D47">
        <w:rPr>
          <w:szCs w:val="24"/>
        </w:rPr>
        <w:t xml:space="preserve">«____»__________________2013 г. </w:t>
      </w:r>
    </w:p>
    <w:p w:rsidR="00E158AC" w:rsidRPr="004E0D47" w:rsidRDefault="00E158AC" w:rsidP="00E158AC">
      <w:pPr>
        <w:ind w:left="4253"/>
        <w:rPr>
          <w:sz w:val="22"/>
          <w:szCs w:val="22"/>
        </w:rPr>
      </w:pPr>
    </w:p>
    <w:bookmarkEnd w:id="0"/>
    <w:p w:rsidR="00E158AC" w:rsidRPr="00710C2B" w:rsidRDefault="00E158AC" w:rsidP="00E158AC">
      <w:pPr>
        <w:ind w:left="360"/>
        <w:rPr>
          <w:szCs w:val="24"/>
        </w:rPr>
      </w:pPr>
    </w:p>
    <w:p w:rsidR="00E158AC" w:rsidRPr="00982E99" w:rsidRDefault="00E158AC" w:rsidP="00E158AC">
      <w:pPr>
        <w:pStyle w:val="2"/>
        <w:jc w:val="center"/>
        <w:rPr>
          <w:rFonts w:ascii="Times New Roman" w:hAnsi="Times New Roman"/>
          <w:bCs/>
          <w:szCs w:val="24"/>
        </w:rPr>
      </w:pPr>
      <w:r w:rsidRPr="00982E99">
        <w:rPr>
          <w:rFonts w:ascii="Times New Roman" w:hAnsi="Times New Roman"/>
          <w:bCs/>
          <w:szCs w:val="24"/>
        </w:rPr>
        <w:t>ДОЛЖНОСТНАЯ ИНСТРУКЦИЯ</w:t>
      </w:r>
    </w:p>
    <w:p w:rsidR="00E158AC" w:rsidRPr="004C0471" w:rsidRDefault="00E158AC" w:rsidP="00E158AC">
      <w:pPr>
        <w:ind w:firstLine="567"/>
        <w:jc w:val="center"/>
        <w:rPr>
          <w:szCs w:val="24"/>
        </w:rPr>
      </w:pPr>
      <w:r w:rsidRPr="00710C2B">
        <w:rPr>
          <w:szCs w:val="24"/>
        </w:rPr>
        <w:t xml:space="preserve">ведущего </w:t>
      </w:r>
      <w:r w:rsidRPr="004C0471">
        <w:rPr>
          <w:szCs w:val="24"/>
        </w:rPr>
        <w:t xml:space="preserve">специалиста </w:t>
      </w:r>
      <w:r w:rsidRPr="004C0471">
        <w:rPr>
          <w:bCs/>
          <w:szCs w:val="24"/>
          <w:lang w:eastAsia="ru-RU"/>
        </w:rPr>
        <w:t xml:space="preserve">отдела </w:t>
      </w:r>
      <w:r w:rsidRPr="004C0471">
        <w:t>распределения муниципального жилищного фонда</w:t>
      </w:r>
    </w:p>
    <w:p w:rsidR="00E158AC" w:rsidRDefault="00E158AC" w:rsidP="00E158AC">
      <w:pPr>
        <w:ind w:firstLine="567"/>
        <w:jc w:val="center"/>
        <w:rPr>
          <w:szCs w:val="24"/>
        </w:rPr>
      </w:pPr>
      <w:r w:rsidRPr="004C0471">
        <w:rPr>
          <w:szCs w:val="24"/>
        </w:rPr>
        <w:t>и реализации программ управления ж</w:t>
      </w:r>
      <w:r>
        <w:rPr>
          <w:szCs w:val="24"/>
        </w:rPr>
        <w:t>илищных отношений администрации</w:t>
      </w:r>
    </w:p>
    <w:p w:rsidR="00E158AC" w:rsidRPr="004C0471" w:rsidRDefault="00E158AC" w:rsidP="00E158AC">
      <w:pPr>
        <w:ind w:firstLine="567"/>
        <w:jc w:val="center"/>
        <w:rPr>
          <w:szCs w:val="24"/>
        </w:rPr>
      </w:pPr>
      <w:r w:rsidRPr="004C0471">
        <w:rPr>
          <w:szCs w:val="24"/>
        </w:rPr>
        <w:t xml:space="preserve">городского округа город Воронеж </w:t>
      </w:r>
    </w:p>
    <w:p w:rsidR="00E158AC" w:rsidRPr="004C0471" w:rsidRDefault="00E158AC" w:rsidP="00E158AC">
      <w:pPr>
        <w:ind w:firstLine="567"/>
        <w:jc w:val="center"/>
        <w:rPr>
          <w:szCs w:val="24"/>
        </w:rPr>
      </w:pPr>
    </w:p>
    <w:p w:rsidR="00E158AC" w:rsidRPr="00710C2B" w:rsidRDefault="00E158AC" w:rsidP="00E158AC">
      <w:pPr>
        <w:ind w:firstLine="567"/>
        <w:jc w:val="center"/>
        <w:rPr>
          <w:szCs w:val="24"/>
        </w:rPr>
      </w:pPr>
    </w:p>
    <w:p w:rsidR="00E158AC" w:rsidRPr="00710C2B" w:rsidRDefault="00E158AC" w:rsidP="00E158AC">
      <w:pPr>
        <w:pStyle w:val="1"/>
        <w:ind w:left="320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t xml:space="preserve">1. </w:t>
      </w:r>
      <w:r w:rsidRPr="002A3A90">
        <w:rPr>
          <w:rFonts w:ascii="Times New Roman" w:hAnsi="Times New Roman"/>
          <w:b w:val="0"/>
          <w:bCs/>
          <w:szCs w:val="24"/>
        </w:rPr>
        <w:t>ОБЩИЕ ПОЛОЖЕНИЯ</w:t>
      </w:r>
    </w:p>
    <w:p w:rsidR="00E158AC" w:rsidRPr="00710C2B" w:rsidRDefault="00E158AC" w:rsidP="00E158AC">
      <w:pPr>
        <w:rPr>
          <w:szCs w:val="24"/>
        </w:rPr>
      </w:pPr>
    </w:p>
    <w:p w:rsidR="00E158AC" w:rsidRPr="00E06F91" w:rsidRDefault="00E158AC" w:rsidP="00E158AC">
      <w:pPr>
        <w:pStyle w:val="WW-BlockText"/>
        <w:ind w:left="0" w:right="0" w:firstLine="567"/>
        <w:rPr>
          <w:szCs w:val="24"/>
        </w:rPr>
      </w:pPr>
      <w:r>
        <w:rPr>
          <w:szCs w:val="24"/>
        </w:rPr>
        <w:t>1.</w:t>
      </w:r>
      <w:r w:rsidRPr="00710C2B">
        <w:rPr>
          <w:szCs w:val="24"/>
        </w:rPr>
        <w:t xml:space="preserve">1. Ведущий специалист отдела </w:t>
      </w:r>
      <w:r w:rsidRPr="00480435">
        <w:t xml:space="preserve">распределения муниципального </w:t>
      </w:r>
      <w:r>
        <w:t xml:space="preserve">жилищного фонда </w:t>
      </w:r>
      <w:r>
        <w:rPr>
          <w:szCs w:val="24"/>
        </w:rPr>
        <w:t xml:space="preserve">и реализации программ (далее – ведущий специалист) </w:t>
      </w:r>
      <w:r w:rsidRPr="00710C2B">
        <w:rPr>
          <w:szCs w:val="24"/>
        </w:rPr>
        <w:t xml:space="preserve">принимается на работу по трудовому договору и освобождается от работы </w:t>
      </w:r>
      <w:r w:rsidRPr="00E06F91">
        <w:rPr>
          <w:szCs w:val="24"/>
        </w:rPr>
        <w:t>заместителем главы администрации – руководител</w:t>
      </w:r>
      <w:r>
        <w:rPr>
          <w:szCs w:val="24"/>
        </w:rPr>
        <w:t>ем</w:t>
      </w:r>
      <w:r w:rsidRPr="00E06F91">
        <w:rPr>
          <w:szCs w:val="24"/>
        </w:rPr>
        <w:t xml:space="preserve"> аппарата администрации  городского округа город Воронеж. </w:t>
      </w:r>
    </w:p>
    <w:p w:rsidR="00E158AC" w:rsidRPr="00710C2B" w:rsidRDefault="00E158AC" w:rsidP="00E158AC">
      <w:pPr>
        <w:pStyle w:val="WW-BlockText"/>
        <w:ind w:left="0" w:right="0" w:firstLine="567"/>
        <w:rPr>
          <w:szCs w:val="24"/>
        </w:rPr>
      </w:pPr>
      <w:r>
        <w:rPr>
          <w:szCs w:val="24"/>
        </w:rPr>
        <w:t>1.</w:t>
      </w:r>
      <w:r w:rsidRPr="00710C2B">
        <w:rPr>
          <w:szCs w:val="24"/>
        </w:rPr>
        <w:t xml:space="preserve">2. Ведущий специалист </w:t>
      </w:r>
      <w:r w:rsidRPr="0050025A">
        <w:rPr>
          <w:szCs w:val="24"/>
        </w:rPr>
        <w:t>непосредственно</w:t>
      </w:r>
      <w:r>
        <w:rPr>
          <w:szCs w:val="24"/>
        </w:rPr>
        <w:t xml:space="preserve"> подчиняется</w:t>
      </w:r>
      <w:r w:rsidRPr="00FA7F35">
        <w:rPr>
          <w:szCs w:val="24"/>
        </w:rPr>
        <w:t xml:space="preserve"> </w:t>
      </w:r>
      <w:r w:rsidRPr="00510054">
        <w:rPr>
          <w:szCs w:val="24"/>
        </w:rPr>
        <w:t>р</w:t>
      </w:r>
      <w:r>
        <w:rPr>
          <w:szCs w:val="24"/>
        </w:rPr>
        <w:t>уководителю</w:t>
      </w:r>
      <w:r w:rsidRPr="00510054">
        <w:rPr>
          <w:szCs w:val="24"/>
        </w:rPr>
        <w:t xml:space="preserve"> управления жилищн</w:t>
      </w:r>
      <w:r>
        <w:rPr>
          <w:szCs w:val="24"/>
        </w:rPr>
        <w:t>ых отношений</w:t>
      </w:r>
      <w:r w:rsidRPr="00510054">
        <w:rPr>
          <w:szCs w:val="24"/>
        </w:rPr>
        <w:t xml:space="preserve"> администрации городского округа город Воронеж (далее - руководитель управления)</w:t>
      </w:r>
      <w:r w:rsidRPr="00710C2B">
        <w:rPr>
          <w:szCs w:val="24"/>
        </w:rPr>
        <w:t xml:space="preserve"> </w:t>
      </w:r>
      <w:r w:rsidRPr="0050025A">
        <w:rPr>
          <w:szCs w:val="24"/>
        </w:rPr>
        <w:t xml:space="preserve"> и </w:t>
      </w:r>
      <w:r>
        <w:rPr>
          <w:szCs w:val="24"/>
        </w:rPr>
        <w:t>заместителю руководителя управлени</w:t>
      </w:r>
      <w:proofErr w:type="gramStart"/>
      <w:r>
        <w:rPr>
          <w:szCs w:val="24"/>
        </w:rPr>
        <w:t>я-</w:t>
      </w:r>
      <w:proofErr w:type="gramEnd"/>
      <w:r>
        <w:rPr>
          <w:szCs w:val="24"/>
        </w:rPr>
        <w:t xml:space="preserve"> </w:t>
      </w:r>
      <w:r w:rsidRPr="0050025A">
        <w:rPr>
          <w:szCs w:val="24"/>
        </w:rPr>
        <w:t>начальнику отдела</w:t>
      </w:r>
      <w:r>
        <w:rPr>
          <w:szCs w:val="24"/>
        </w:rPr>
        <w:t xml:space="preserve"> </w:t>
      </w:r>
      <w:r w:rsidRPr="00480435">
        <w:t xml:space="preserve">распределения муниципального </w:t>
      </w:r>
      <w:r>
        <w:t xml:space="preserve">жилищного фонда </w:t>
      </w:r>
      <w:r>
        <w:rPr>
          <w:szCs w:val="24"/>
        </w:rPr>
        <w:t>и реализации программ</w:t>
      </w:r>
      <w:r w:rsidRPr="00D27A83">
        <w:t xml:space="preserve"> (</w:t>
      </w:r>
      <w:r>
        <w:t>далее – начальник отдела</w:t>
      </w:r>
      <w:r w:rsidRPr="00D27A83">
        <w:t>)</w:t>
      </w:r>
      <w:r w:rsidRPr="0050025A">
        <w:rPr>
          <w:szCs w:val="24"/>
        </w:rPr>
        <w:t>.</w:t>
      </w:r>
    </w:p>
    <w:p w:rsidR="00E158AC" w:rsidRPr="00710C2B" w:rsidRDefault="00E158AC" w:rsidP="00E158AC">
      <w:pPr>
        <w:pStyle w:val="WW-BlockText"/>
        <w:ind w:left="0" w:right="-3" w:firstLine="567"/>
        <w:rPr>
          <w:szCs w:val="24"/>
        </w:rPr>
      </w:pPr>
      <w:r>
        <w:rPr>
          <w:szCs w:val="24"/>
        </w:rPr>
        <w:t>1.</w:t>
      </w:r>
      <w:r w:rsidRPr="00710C2B">
        <w:rPr>
          <w:szCs w:val="24"/>
        </w:rPr>
        <w:t xml:space="preserve">3. Ведущий специалист руководствуется </w:t>
      </w:r>
      <w:r>
        <w:rPr>
          <w:szCs w:val="24"/>
        </w:rPr>
        <w:t xml:space="preserve">в своей работе </w:t>
      </w:r>
      <w:r w:rsidRPr="00710C2B">
        <w:rPr>
          <w:szCs w:val="24"/>
        </w:rPr>
        <w:t>Положением об управлении жилищн</w:t>
      </w:r>
      <w:r>
        <w:rPr>
          <w:szCs w:val="24"/>
        </w:rPr>
        <w:t>ых отношений</w:t>
      </w:r>
      <w:r w:rsidRPr="00AC7831">
        <w:rPr>
          <w:szCs w:val="24"/>
        </w:rPr>
        <w:t xml:space="preserve">  </w:t>
      </w:r>
      <w:r w:rsidRPr="00710C2B">
        <w:rPr>
          <w:szCs w:val="24"/>
        </w:rPr>
        <w:t xml:space="preserve">администрации городского округа город Воронеж, Положением об отделе распределения муниципального </w:t>
      </w:r>
      <w:r>
        <w:rPr>
          <w:szCs w:val="24"/>
        </w:rPr>
        <w:t>жилищного фонда</w:t>
      </w:r>
      <w:r w:rsidRPr="00710C2B">
        <w:rPr>
          <w:szCs w:val="24"/>
        </w:rPr>
        <w:t xml:space="preserve"> </w:t>
      </w:r>
      <w:r>
        <w:rPr>
          <w:szCs w:val="24"/>
        </w:rPr>
        <w:t xml:space="preserve">и реализации программ </w:t>
      </w:r>
      <w:r w:rsidRPr="00710C2B">
        <w:rPr>
          <w:szCs w:val="24"/>
        </w:rPr>
        <w:t>и настоящей должностной инструкцией.</w:t>
      </w:r>
    </w:p>
    <w:p w:rsidR="00E158AC" w:rsidRDefault="00E158AC" w:rsidP="00E158AC">
      <w:pPr>
        <w:pStyle w:val="WW-BlockText"/>
        <w:ind w:left="0" w:right="-3" w:firstLine="567"/>
        <w:rPr>
          <w:szCs w:val="24"/>
        </w:rPr>
      </w:pPr>
      <w:r>
        <w:rPr>
          <w:szCs w:val="24"/>
        </w:rPr>
        <w:t>1.</w:t>
      </w:r>
      <w:r w:rsidRPr="00710C2B">
        <w:rPr>
          <w:szCs w:val="24"/>
        </w:rPr>
        <w:t>4. На должность ведущего специалиста назначаются лица с высшим профессиональным образованием.</w:t>
      </w:r>
    </w:p>
    <w:p w:rsidR="00E158AC" w:rsidRPr="00710C2B" w:rsidRDefault="00E158AC" w:rsidP="00E158AC">
      <w:pPr>
        <w:pStyle w:val="WW-BlockText"/>
        <w:ind w:left="0" w:right="-3" w:firstLine="567"/>
        <w:rPr>
          <w:szCs w:val="24"/>
        </w:rPr>
      </w:pPr>
    </w:p>
    <w:p w:rsidR="00E158AC" w:rsidRPr="007E57B2" w:rsidRDefault="00E158AC" w:rsidP="00E158AC">
      <w:pPr>
        <w:pStyle w:val="1"/>
        <w:ind w:left="36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t xml:space="preserve">2. ДОЛЖНОСТНЫЕ </w:t>
      </w:r>
      <w:r w:rsidRPr="002A3A90">
        <w:rPr>
          <w:rFonts w:ascii="Times New Roman" w:hAnsi="Times New Roman"/>
          <w:b w:val="0"/>
          <w:bCs/>
          <w:szCs w:val="24"/>
        </w:rPr>
        <w:t>ОБЯЗАННОСТИ</w:t>
      </w:r>
    </w:p>
    <w:p w:rsidR="00E158AC" w:rsidRPr="00710C2B" w:rsidRDefault="00E158AC" w:rsidP="00E158AC">
      <w:pPr>
        <w:rPr>
          <w:szCs w:val="24"/>
        </w:rPr>
      </w:pPr>
    </w:p>
    <w:p w:rsidR="00E158AC" w:rsidRPr="006D2C6B" w:rsidRDefault="00E158AC" w:rsidP="00E158AC">
      <w:pPr>
        <w:widowControl w:val="0"/>
        <w:ind w:firstLine="567"/>
        <w:rPr>
          <w:szCs w:val="24"/>
        </w:rPr>
      </w:pPr>
      <w:r w:rsidRPr="006D2C6B">
        <w:rPr>
          <w:szCs w:val="24"/>
        </w:rPr>
        <w:t xml:space="preserve">Ведущий специалист обязан: </w:t>
      </w:r>
    </w:p>
    <w:p w:rsidR="00E158AC" w:rsidRPr="006D2C6B" w:rsidRDefault="00E158AC" w:rsidP="00E158AC">
      <w:pPr>
        <w:ind w:firstLine="578"/>
        <w:jc w:val="both"/>
      </w:pPr>
      <w:r w:rsidRPr="006D2C6B">
        <w:t xml:space="preserve">2.1. Непосредственно подчиняться </w:t>
      </w:r>
      <w:r w:rsidRPr="006D2C6B">
        <w:rPr>
          <w:szCs w:val="24"/>
        </w:rPr>
        <w:t xml:space="preserve"> руководителю управления </w:t>
      </w:r>
      <w:r w:rsidRPr="006D2C6B">
        <w:t>и заместителю руководителя управлени</w:t>
      </w:r>
      <w:proofErr w:type="gramStart"/>
      <w:r w:rsidRPr="006D2C6B">
        <w:t>я-</w:t>
      </w:r>
      <w:proofErr w:type="gramEnd"/>
      <w:r w:rsidRPr="006D2C6B">
        <w:t xml:space="preserve"> начальнику отдела и  работать под их прямым руководством.</w:t>
      </w:r>
    </w:p>
    <w:p w:rsidR="00E158AC" w:rsidRPr="006D2C6B" w:rsidRDefault="00E158AC" w:rsidP="00E158AC">
      <w:pPr>
        <w:widowControl w:val="0"/>
        <w:ind w:firstLine="567"/>
        <w:rPr>
          <w:szCs w:val="24"/>
        </w:rPr>
      </w:pPr>
      <w:r w:rsidRPr="006D2C6B">
        <w:rPr>
          <w:szCs w:val="24"/>
        </w:rPr>
        <w:t xml:space="preserve">2.2. Осуществлять  свои  функции в пределах предоставленных ему прав и установленных должностных обязанностей,  в  соответствии  с   федеральным и областным законодательством, нормативными правовыми актами муниципальных образований;  </w:t>
      </w:r>
    </w:p>
    <w:p w:rsidR="00E158AC" w:rsidRPr="006D2C6B" w:rsidRDefault="00E158AC" w:rsidP="00E158AC">
      <w:pPr>
        <w:widowControl w:val="0"/>
        <w:ind w:firstLine="567"/>
        <w:jc w:val="both"/>
        <w:rPr>
          <w:szCs w:val="24"/>
        </w:rPr>
      </w:pPr>
      <w:r w:rsidRPr="006D2C6B">
        <w:rPr>
          <w:szCs w:val="24"/>
        </w:rPr>
        <w:t xml:space="preserve">2.3. Поддерживать   уровень   квалификации,   необходимый  для эффективного      исполнения должностных обязанностей;    </w:t>
      </w:r>
    </w:p>
    <w:p w:rsidR="00E158AC" w:rsidRPr="006D2C6B" w:rsidRDefault="00E158AC" w:rsidP="00E158AC">
      <w:pPr>
        <w:widowControl w:val="0"/>
        <w:ind w:firstLine="567"/>
        <w:jc w:val="both"/>
        <w:rPr>
          <w:szCs w:val="24"/>
        </w:rPr>
      </w:pPr>
      <w:r w:rsidRPr="006D2C6B">
        <w:rPr>
          <w:szCs w:val="24"/>
        </w:rPr>
        <w:t xml:space="preserve">2.4. Своевременно  рассматривать обращения физических и юридических лиц и готовить проекты ответов, справок и заключений в порядке, установленном федеральным и областным законодательством и нормативными правовыми актами муниципального образования; </w:t>
      </w:r>
    </w:p>
    <w:p w:rsidR="00E158AC" w:rsidRPr="00E63C09" w:rsidRDefault="00E158AC" w:rsidP="00E158AC">
      <w:pPr>
        <w:ind w:right="-2" w:firstLine="567"/>
        <w:jc w:val="both"/>
        <w:rPr>
          <w:szCs w:val="24"/>
        </w:rPr>
      </w:pPr>
      <w:r w:rsidRPr="006D2C6B">
        <w:rPr>
          <w:szCs w:val="24"/>
        </w:rPr>
        <w:t>2.5.</w:t>
      </w:r>
      <w:r>
        <w:rPr>
          <w:szCs w:val="24"/>
        </w:rPr>
        <w:t xml:space="preserve"> </w:t>
      </w:r>
      <w:r w:rsidRPr="00E63C09">
        <w:rPr>
          <w:szCs w:val="24"/>
        </w:rPr>
        <w:t>Осуществлять проведение анализа состояния муниципальных жилых помещений, многоквартирных жилых домов на территории городского округа, подготовк</w:t>
      </w:r>
      <w:r>
        <w:rPr>
          <w:szCs w:val="24"/>
        </w:rPr>
        <w:t>у</w:t>
      </w:r>
      <w:r w:rsidRPr="00E63C09">
        <w:rPr>
          <w:szCs w:val="24"/>
        </w:rPr>
        <w:t xml:space="preserve"> и обосновани</w:t>
      </w:r>
      <w:r>
        <w:rPr>
          <w:szCs w:val="24"/>
        </w:rPr>
        <w:t>е</w:t>
      </w:r>
      <w:r w:rsidRPr="00E63C09">
        <w:rPr>
          <w:szCs w:val="24"/>
        </w:rPr>
        <w:t xml:space="preserve"> предложений по переселению граждан из аварийны</w:t>
      </w:r>
      <w:r>
        <w:rPr>
          <w:szCs w:val="24"/>
        </w:rPr>
        <w:t>х домов или жилых помещений, не</w:t>
      </w:r>
      <w:r w:rsidRPr="00E63C09">
        <w:rPr>
          <w:szCs w:val="24"/>
        </w:rPr>
        <w:t>пригодных для проживания, а также отселения граждан из жилых домов при изъятии земельных участков для муниципальных нужд;</w:t>
      </w:r>
    </w:p>
    <w:p w:rsidR="00E158AC" w:rsidRPr="006D2C6B" w:rsidRDefault="00E158AC" w:rsidP="00E158AC">
      <w:pPr>
        <w:widowControl w:val="0"/>
        <w:ind w:firstLine="567"/>
        <w:jc w:val="both"/>
        <w:rPr>
          <w:szCs w:val="24"/>
        </w:rPr>
      </w:pPr>
      <w:r w:rsidRPr="006D2C6B">
        <w:rPr>
          <w:szCs w:val="24"/>
        </w:rPr>
        <w:t>2.6. Осуществлять подготовку материалов для участия уполномоченных представителей администрации городского округа в судебных заседаниях по вопросам, входящим в компетенцию Управления;</w:t>
      </w:r>
    </w:p>
    <w:p w:rsidR="00E158AC" w:rsidRPr="006D2C6B" w:rsidRDefault="00E158AC" w:rsidP="00E158AC">
      <w:pPr>
        <w:widowControl w:val="0"/>
        <w:ind w:firstLine="567"/>
        <w:jc w:val="both"/>
        <w:rPr>
          <w:szCs w:val="24"/>
        </w:rPr>
      </w:pPr>
      <w:r w:rsidRPr="006D2C6B">
        <w:rPr>
          <w:szCs w:val="24"/>
        </w:rPr>
        <w:t>2.7. Осуществлять разработку, реализацию и контроль исполнения нормативных и распорядительных актов органа местного самоуправления в пределах компетенции и полномочий Управления;</w:t>
      </w:r>
    </w:p>
    <w:p w:rsidR="00E158AC" w:rsidRDefault="00E158AC" w:rsidP="00E158AC">
      <w:pPr>
        <w:widowControl w:val="0"/>
        <w:ind w:firstLine="567"/>
        <w:jc w:val="both"/>
        <w:rPr>
          <w:szCs w:val="24"/>
        </w:rPr>
      </w:pPr>
      <w:r w:rsidRPr="006D2C6B">
        <w:rPr>
          <w:szCs w:val="24"/>
        </w:rPr>
        <w:lastRenderedPageBreak/>
        <w:t xml:space="preserve">2.8. Осуществлять разработку и выполнение </w:t>
      </w:r>
      <w:r>
        <w:rPr>
          <w:szCs w:val="24"/>
        </w:rPr>
        <w:t>муниципальных</w:t>
      </w:r>
      <w:r w:rsidRPr="006D2C6B">
        <w:rPr>
          <w:szCs w:val="24"/>
        </w:rPr>
        <w:t xml:space="preserve"> программ, финансируемых за счет федерального, областного и городского бюджетов;</w:t>
      </w:r>
    </w:p>
    <w:p w:rsidR="00E158AC" w:rsidRPr="006D2C6B" w:rsidRDefault="00E158AC" w:rsidP="00E158AC">
      <w:pPr>
        <w:widowControl w:val="0"/>
        <w:ind w:firstLine="567"/>
        <w:jc w:val="both"/>
        <w:rPr>
          <w:szCs w:val="24"/>
        </w:rPr>
      </w:pPr>
      <w:r>
        <w:rPr>
          <w:szCs w:val="24"/>
        </w:rPr>
        <w:t>2.9. Готовить проекты постановлений органа местного самоуправления об изъятии жилого помещения, в связи с принятием решения об изъятии соответствующего земельного участка для муниципальных нужд;</w:t>
      </w:r>
    </w:p>
    <w:p w:rsidR="00E158AC" w:rsidRDefault="00E158AC" w:rsidP="00E158AC">
      <w:pPr>
        <w:widowControl w:val="0"/>
        <w:ind w:firstLine="567"/>
        <w:jc w:val="both"/>
        <w:rPr>
          <w:szCs w:val="24"/>
        </w:rPr>
      </w:pPr>
      <w:r>
        <w:rPr>
          <w:szCs w:val="24"/>
        </w:rPr>
        <w:t>2.10</w:t>
      </w:r>
      <w:r w:rsidRPr="006D2C6B">
        <w:rPr>
          <w:szCs w:val="24"/>
        </w:rPr>
        <w:t xml:space="preserve">. Осуществлять рассмотрение, проверку документов, </w:t>
      </w:r>
      <w:r w:rsidRPr="007234B6">
        <w:rPr>
          <w:szCs w:val="24"/>
        </w:rPr>
        <w:t>подготовк</w:t>
      </w:r>
      <w:r>
        <w:rPr>
          <w:szCs w:val="24"/>
        </w:rPr>
        <w:t>у</w:t>
      </w:r>
      <w:r w:rsidRPr="007234B6">
        <w:rPr>
          <w:szCs w:val="24"/>
        </w:rPr>
        <w:t xml:space="preserve"> проектов приказов о выделении жилых помещений для отселения граждан из непригодных для проживания жилых помещений и аварийных многоквартирных домов;</w:t>
      </w:r>
    </w:p>
    <w:p w:rsidR="00E158AC" w:rsidRPr="004260FB" w:rsidRDefault="00E158AC" w:rsidP="00E158AC">
      <w:pPr>
        <w:widowControl w:val="0"/>
        <w:ind w:firstLine="567"/>
        <w:jc w:val="both"/>
        <w:rPr>
          <w:szCs w:val="24"/>
        </w:rPr>
      </w:pPr>
      <w:r>
        <w:rPr>
          <w:szCs w:val="24"/>
        </w:rPr>
        <w:t>2.11</w:t>
      </w:r>
      <w:r w:rsidRPr="006D2C6B">
        <w:rPr>
          <w:szCs w:val="24"/>
        </w:rPr>
        <w:t>.</w:t>
      </w:r>
      <w:r>
        <w:rPr>
          <w:szCs w:val="24"/>
        </w:rPr>
        <w:t xml:space="preserve"> Осуществлять</w:t>
      </w:r>
      <w:r w:rsidRPr="006D2C6B">
        <w:rPr>
          <w:szCs w:val="24"/>
        </w:rPr>
        <w:t xml:space="preserve"> </w:t>
      </w:r>
      <w:r w:rsidRPr="004260FB">
        <w:rPr>
          <w:szCs w:val="24"/>
        </w:rPr>
        <w:t>ведение учета выделенн</w:t>
      </w:r>
      <w:r>
        <w:rPr>
          <w:szCs w:val="24"/>
        </w:rPr>
        <w:t>ых</w:t>
      </w:r>
      <w:r w:rsidRPr="004260FB">
        <w:rPr>
          <w:szCs w:val="24"/>
        </w:rPr>
        <w:t xml:space="preserve"> жил</w:t>
      </w:r>
      <w:r>
        <w:rPr>
          <w:szCs w:val="24"/>
        </w:rPr>
        <w:t>ых</w:t>
      </w:r>
      <w:r w:rsidRPr="004260FB">
        <w:rPr>
          <w:szCs w:val="24"/>
        </w:rPr>
        <w:t xml:space="preserve"> п</w:t>
      </w:r>
      <w:r>
        <w:rPr>
          <w:szCs w:val="24"/>
        </w:rPr>
        <w:t>омещений</w:t>
      </w:r>
      <w:r w:rsidRPr="004260FB">
        <w:rPr>
          <w:szCs w:val="24"/>
        </w:rPr>
        <w:t xml:space="preserve"> для переселения граждан из аварийных жилых домов;</w:t>
      </w:r>
    </w:p>
    <w:p w:rsidR="00E158AC" w:rsidRDefault="00E158AC" w:rsidP="00E158AC">
      <w:pPr>
        <w:pStyle w:val="a3"/>
        <w:tabs>
          <w:tab w:val="left" w:pos="0"/>
        </w:tabs>
        <w:spacing w:line="240" w:lineRule="auto"/>
        <w:ind w:firstLine="567"/>
        <w:rPr>
          <w:rFonts w:ascii="Times New Roman" w:hAnsi="Times New Roman"/>
          <w:szCs w:val="24"/>
        </w:rPr>
      </w:pPr>
      <w:r w:rsidRPr="00D32381">
        <w:rPr>
          <w:rFonts w:ascii="Times New Roman" w:hAnsi="Times New Roman"/>
          <w:color w:val="000000"/>
          <w:szCs w:val="24"/>
        </w:rPr>
        <w:t>2.</w:t>
      </w:r>
      <w:r>
        <w:rPr>
          <w:rFonts w:ascii="Times New Roman" w:hAnsi="Times New Roman"/>
          <w:color w:val="000000"/>
          <w:szCs w:val="24"/>
        </w:rPr>
        <w:t>12.</w:t>
      </w:r>
      <w:r w:rsidRPr="00D32381">
        <w:rPr>
          <w:rFonts w:ascii="Times New Roman" w:hAnsi="Times New Roman"/>
          <w:color w:val="000000"/>
          <w:szCs w:val="24"/>
        </w:rPr>
        <w:t xml:space="preserve"> Осуществлять </w:t>
      </w:r>
      <w:r w:rsidRPr="00D5628D">
        <w:rPr>
          <w:rFonts w:ascii="Times New Roman" w:hAnsi="Times New Roman"/>
          <w:szCs w:val="24"/>
        </w:rPr>
        <w:t>подготовк</w:t>
      </w:r>
      <w:r>
        <w:rPr>
          <w:rFonts w:ascii="Times New Roman" w:hAnsi="Times New Roman"/>
          <w:szCs w:val="24"/>
        </w:rPr>
        <w:t xml:space="preserve">у справочных и </w:t>
      </w:r>
      <w:r w:rsidRPr="00183764">
        <w:rPr>
          <w:rFonts w:ascii="Times New Roman" w:hAnsi="Times New Roman"/>
          <w:szCs w:val="24"/>
        </w:rPr>
        <w:t>аналитических материал</w:t>
      </w:r>
      <w:r>
        <w:rPr>
          <w:rFonts w:ascii="Times New Roman" w:hAnsi="Times New Roman"/>
          <w:szCs w:val="24"/>
        </w:rPr>
        <w:t>ов</w:t>
      </w:r>
      <w:r w:rsidRPr="00183764">
        <w:rPr>
          <w:rFonts w:ascii="Times New Roman" w:hAnsi="Times New Roman"/>
          <w:szCs w:val="24"/>
        </w:rPr>
        <w:t xml:space="preserve"> по направлениям деятельности отдела;</w:t>
      </w:r>
    </w:p>
    <w:p w:rsidR="00E158AC" w:rsidRPr="006D2C6B" w:rsidRDefault="00E158AC" w:rsidP="00E158AC">
      <w:pPr>
        <w:widowControl w:val="0"/>
        <w:ind w:firstLine="567"/>
        <w:jc w:val="both"/>
        <w:rPr>
          <w:szCs w:val="24"/>
        </w:rPr>
      </w:pPr>
      <w:r w:rsidRPr="006D2C6B">
        <w:rPr>
          <w:szCs w:val="24"/>
        </w:rPr>
        <w:t>2.1</w:t>
      </w:r>
      <w:r>
        <w:rPr>
          <w:szCs w:val="24"/>
        </w:rPr>
        <w:t>3</w:t>
      </w:r>
      <w:r w:rsidRPr="006D2C6B">
        <w:rPr>
          <w:szCs w:val="24"/>
        </w:rPr>
        <w:t>. Осуществлять иные функции и задачи, отнесенные к компетенции и полномочиям органа местного самоуправления в сфере управления муниципальным жилищным фондом в рамках действующего законодательства</w:t>
      </w:r>
      <w:r>
        <w:rPr>
          <w:szCs w:val="24"/>
        </w:rPr>
        <w:t>;</w:t>
      </w:r>
    </w:p>
    <w:p w:rsidR="00E158AC" w:rsidRDefault="00E158AC" w:rsidP="00E158AC">
      <w:pPr>
        <w:widowControl w:val="0"/>
        <w:ind w:firstLine="567"/>
        <w:jc w:val="both"/>
        <w:rPr>
          <w:szCs w:val="24"/>
        </w:rPr>
      </w:pPr>
      <w:r w:rsidRPr="006D2C6B">
        <w:rPr>
          <w:szCs w:val="24"/>
        </w:rPr>
        <w:t>2.1</w:t>
      </w:r>
      <w:r>
        <w:rPr>
          <w:szCs w:val="24"/>
        </w:rPr>
        <w:t>4</w:t>
      </w:r>
      <w:r w:rsidRPr="006D2C6B">
        <w:rPr>
          <w:szCs w:val="24"/>
        </w:rPr>
        <w:t>. Осуществлять взаимодействие со структурными подразделениями правительства области, администрации городского округа по вопросам выполнения финансируемых федеральным и областным бюджетам целевых программ по обеспечению жильем отдельных категорий граждан;</w:t>
      </w:r>
    </w:p>
    <w:p w:rsidR="00E158AC" w:rsidRPr="008459A7" w:rsidRDefault="00E158AC" w:rsidP="00E158AC">
      <w:pPr>
        <w:pStyle w:val="a3"/>
        <w:tabs>
          <w:tab w:val="left" w:pos="0"/>
        </w:tabs>
        <w:spacing w:line="240" w:lineRule="auto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2.15</w:t>
      </w:r>
      <w:r w:rsidRPr="008459A7">
        <w:rPr>
          <w:rFonts w:ascii="Times New Roman" w:hAnsi="Times New Roman"/>
          <w:szCs w:val="24"/>
        </w:rPr>
        <w:t>. Готовить проекты приказов руководителя управления, постановлений и распоряжений главы городского округа, решений Воронежской городской Думы, направленных на выполнение текущих и перспект</w:t>
      </w:r>
      <w:r>
        <w:rPr>
          <w:rFonts w:ascii="Times New Roman" w:hAnsi="Times New Roman"/>
          <w:szCs w:val="24"/>
        </w:rPr>
        <w:t>ивных задач;</w:t>
      </w:r>
    </w:p>
    <w:p w:rsidR="00E158AC" w:rsidRPr="00183764" w:rsidRDefault="00E158AC" w:rsidP="00E158AC">
      <w:pPr>
        <w:pStyle w:val="a3"/>
        <w:tabs>
          <w:tab w:val="left" w:pos="0"/>
        </w:tabs>
        <w:spacing w:line="240" w:lineRule="auto"/>
        <w:rPr>
          <w:rFonts w:ascii="Times New Roman" w:hAnsi="Times New Roman"/>
          <w:szCs w:val="24"/>
        </w:rPr>
      </w:pPr>
      <w:r>
        <w:rPr>
          <w:szCs w:val="24"/>
        </w:rPr>
        <w:t xml:space="preserve">         </w:t>
      </w:r>
      <w:r w:rsidRPr="008A761F">
        <w:rPr>
          <w:rFonts w:ascii="Times New Roman" w:hAnsi="Times New Roman"/>
          <w:szCs w:val="24"/>
        </w:rPr>
        <w:t xml:space="preserve"> </w:t>
      </w:r>
      <w:r w:rsidRPr="00183764">
        <w:rPr>
          <w:rFonts w:ascii="Times New Roman" w:hAnsi="Times New Roman"/>
          <w:szCs w:val="24"/>
        </w:rPr>
        <w:t>2.1</w:t>
      </w:r>
      <w:r>
        <w:rPr>
          <w:rFonts w:ascii="Times New Roman" w:hAnsi="Times New Roman"/>
          <w:szCs w:val="24"/>
        </w:rPr>
        <w:t>6</w:t>
      </w:r>
      <w:r w:rsidRPr="00183764">
        <w:rPr>
          <w:rFonts w:ascii="Times New Roman" w:hAnsi="Times New Roman"/>
          <w:szCs w:val="24"/>
        </w:rPr>
        <w:t>. Осуществлять учет и сохранность документов, выдачу документов или копий (дубликатов) документов в целях служебного использования;</w:t>
      </w:r>
    </w:p>
    <w:p w:rsidR="00E158AC" w:rsidRPr="006D2C6B" w:rsidRDefault="00E158AC" w:rsidP="00E158AC">
      <w:pPr>
        <w:widowControl w:val="0"/>
        <w:ind w:firstLine="567"/>
        <w:jc w:val="both"/>
        <w:rPr>
          <w:szCs w:val="24"/>
        </w:rPr>
      </w:pPr>
      <w:r w:rsidRPr="006D2C6B">
        <w:rPr>
          <w:szCs w:val="24"/>
        </w:rPr>
        <w:t>2.1</w:t>
      </w:r>
      <w:r>
        <w:rPr>
          <w:szCs w:val="24"/>
        </w:rPr>
        <w:t>7</w:t>
      </w:r>
      <w:r w:rsidRPr="006D2C6B">
        <w:rPr>
          <w:szCs w:val="24"/>
        </w:rPr>
        <w:t>. Осуществлять выполнение мероприятий по гражданской обороне</w:t>
      </w:r>
      <w:r>
        <w:rPr>
          <w:szCs w:val="24"/>
        </w:rPr>
        <w:t>.</w:t>
      </w:r>
    </w:p>
    <w:p w:rsidR="00E158AC" w:rsidRPr="006D2C6B" w:rsidRDefault="00E158AC" w:rsidP="00E158AC">
      <w:pPr>
        <w:widowControl w:val="0"/>
        <w:ind w:firstLine="567"/>
        <w:jc w:val="both"/>
        <w:rPr>
          <w:szCs w:val="24"/>
        </w:rPr>
      </w:pPr>
    </w:p>
    <w:p w:rsidR="00E158AC" w:rsidRPr="006D2C6B" w:rsidRDefault="00E158AC" w:rsidP="00E158AC">
      <w:pPr>
        <w:pStyle w:val="a3"/>
        <w:widowControl w:val="0"/>
        <w:spacing w:line="240" w:lineRule="auto"/>
        <w:ind w:firstLine="567"/>
        <w:rPr>
          <w:rFonts w:ascii="Times New Roman" w:hAnsi="Times New Roman"/>
          <w:szCs w:val="24"/>
        </w:rPr>
      </w:pPr>
    </w:p>
    <w:p w:rsidR="00E158AC" w:rsidRPr="007E57B2" w:rsidRDefault="00E158AC" w:rsidP="00E158AC">
      <w:pPr>
        <w:pStyle w:val="1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t xml:space="preserve">3. </w:t>
      </w:r>
      <w:r w:rsidRPr="002A3A90">
        <w:rPr>
          <w:rFonts w:ascii="Times New Roman" w:hAnsi="Times New Roman"/>
          <w:b w:val="0"/>
          <w:bCs/>
          <w:szCs w:val="24"/>
        </w:rPr>
        <w:t>ПРАВА</w:t>
      </w:r>
    </w:p>
    <w:p w:rsidR="00E158AC" w:rsidRPr="00710C2B" w:rsidRDefault="00E158AC" w:rsidP="00E158AC"/>
    <w:p w:rsidR="00E158AC" w:rsidRPr="00710C2B" w:rsidRDefault="00E158AC" w:rsidP="00E158AC">
      <w:pPr>
        <w:tabs>
          <w:tab w:val="num" w:pos="142"/>
        </w:tabs>
        <w:ind w:firstLine="567"/>
        <w:jc w:val="both"/>
        <w:rPr>
          <w:szCs w:val="24"/>
        </w:rPr>
      </w:pPr>
      <w:r w:rsidRPr="00710C2B">
        <w:rPr>
          <w:szCs w:val="24"/>
        </w:rPr>
        <w:t>Ведущий специалист имеет право:</w:t>
      </w:r>
    </w:p>
    <w:p w:rsidR="00E158AC" w:rsidRPr="00710C2B" w:rsidRDefault="00E158AC" w:rsidP="00E158AC">
      <w:pPr>
        <w:tabs>
          <w:tab w:val="num" w:pos="142"/>
        </w:tabs>
        <w:ind w:firstLine="567"/>
        <w:jc w:val="both"/>
        <w:rPr>
          <w:szCs w:val="24"/>
        </w:rPr>
      </w:pPr>
      <w:r>
        <w:rPr>
          <w:szCs w:val="24"/>
        </w:rPr>
        <w:t>3.</w:t>
      </w:r>
      <w:r w:rsidRPr="00710C2B">
        <w:rPr>
          <w:szCs w:val="24"/>
        </w:rPr>
        <w:t>1. Докладывать</w:t>
      </w:r>
      <w:r w:rsidRPr="00294818">
        <w:t xml:space="preserve"> </w:t>
      </w:r>
      <w:r w:rsidRPr="00094B36">
        <w:rPr>
          <w:szCs w:val="24"/>
        </w:rPr>
        <w:t>руководителю управления</w:t>
      </w:r>
      <w:r>
        <w:rPr>
          <w:szCs w:val="24"/>
        </w:rPr>
        <w:t>, заместителю руководителя управлени</w:t>
      </w:r>
      <w:proofErr w:type="gramStart"/>
      <w:r>
        <w:rPr>
          <w:szCs w:val="24"/>
        </w:rPr>
        <w:t>я-</w:t>
      </w:r>
      <w:proofErr w:type="gramEnd"/>
      <w:r>
        <w:rPr>
          <w:szCs w:val="24"/>
        </w:rPr>
        <w:t xml:space="preserve"> </w:t>
      </w:r>
      <w:r>
        <w:t>начальнику отдела</w:t>
      </w:r>
      <w:r w:rsidRPr="00480435">
        <w:t xml:space="preserve"> </w:t>
      </w:r>
      <w:r w:rsidRPr="00710C2B">
        <w:rPr>
          <w:szCs w:val="24"/>
        </w:rPr>
        <w:t>обо всех выявленных недостатках в пределах своей компетенции</w:t>
      </w:r>
      <w:r>
        <w:rPr>
          <w:szCs w:val="24"/>
        </w:rPr>
        <w:t>;</w:t>
      </w:r>
    </w:p>
    <w:p w:rsidR="00E158AC" w:rsidRPr="00710C2B" w:rsidRDefault="00E158AC" w:rsidP="00E158AC">
      <w:pPr>
        <w:tabs>
          <w:tab w:val="num" w:pos="142"/>
        </w:tabs>
        <w:ind w:firstLine="567"/>
        <w:jc w:val="both"/>
        <w:rPr>
          <w:szCs w:val="24"/>
        </w:rPr>
      </w:pPr>
      <w:r>
        <w:rPr>
          <w:szCs w:val="24"/>
        </w:rPr>
        <w:t xml:space="preserve">3.2. </w:t>
      </w:r>
      <w:r w:rsidRPr="00710C2B">
        <w:rPr>
          <w:szCs w:val="24"/>
        </w:rPr>
        <w:t>Вносить  предложения  по  совершенствованию работы, связанной с предусмотренными данной должно</w:t>
      </w:r>
      <w:r>
        <w:rPr>
          <w:szCs w:val="24"/>
        </w:rPr>
        <w:t>стной инструкцией обязанностями;</w:t>
      </w:r>
    </w:p>
    <w:p w:rsidR="00E158AC" w:rsidRPr="00710C2B" w:rsidRDefault="00E158AC" w:rsidP="00E158AC">
      <w:pPr>
        <w:pStyle w:val="a3"/>
        <w:tabs>
          <w:tab w:val="num" w:pos="142"/>
        </w:tabs>
        <w:spacing w:line="240" w:lineRule="auto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</w:t>
      </w:r>
      <w:r w:rsidRPr="00710C2B">
        <w:rPr>
          <w:rFonts w:ascii="Times New Roman" w:hAnsi="Times New Roman"/>
          <w:szCs w:val="24"/>
        </w:rPr>
        <w:t xml:space="preserve">3. Запрашивать и получать информацию по жилищным вопросам от  специалистов других структурных подразделений администрации городского округа, а также от  предприятий и организаций всех форм собственности; </w:t>
      </w:r>
    </w:p>
    <w:p w:rsidR="00E158AC" w:rsidRPr="00710C2B" w:rsidRDefault="00E158AC" w:rsidP="00E158AC">
      <w:pPr>
        <w:tabs>
          <w:tab w:val="num" w:pos="142"/>
        </w:tabs>
        <w:ind w:firstLine="567"/>
        <w:jc w:val="both"/>
        <w:rPr>
          <w:szCs w:val="24"/>
        </w:rPr>
      </w:pPr>
      <w:r>
        <w:rPr>
          <w:szCs w:val="24"/>
        </w:rPr>
        <w:t>3.</w:t>
      </w:r>
      <w:r w:rsidRPr="00710C2B">
        <w:rPr>
          <w:szCs w:val="24"/>
        </w:rPr>
        <w:t>4. Запрашивать  и получать в установленном порядке от органов государственной власти  и  местного  самоуправления,  предприятий, учреждений,   организаций,   граждан  и  общественных объединений необходимые для исполнения должностных обязанносте</w:t>
      </w:r>
      <w:r>
        <w:rPr>
          <w:szCs w:val="24"/>
        </w:rPr>
        <w:t>й  информацию  и      материалы;</w:t>
      </w:r>
    </w:p>
    <w:p w:rsidR="00E158AC" w:rsidRPr="00710C2B" w:rsidRDefault="00E158AC" w:rsidP="00E158AC">
      <w:pPr>
        <w:tabs>
          <w:tab w:val="num" w:pos="142"/>
        </w:tabs>
        <w:ind w:firstLine="567"/>
        <w:jc w:val="both"/>
        <w:rPr>
          <w:szCs w:val="24"/>
        </w:rPr>
      </w:pPr>
      <w:r>
        <w:rPr>
          <w:szCs w:val="24"/>
        </w:rPr>
        <w:t>3.</w:t>
      </w:r>
      <w:r w:rsidRPr="00710C2B">
        <w:rPr>
          <w:szCs w:val="24"/>
        </w:rPr>
        <w:t>5. Принимать участие в работе комиссий, совещаний и т. д. по жилищным вопросам.</w:t>
      </w:r>
    </w:p>
    <w:p w:rsidR="00E158AC" w:rsidRPr="00710C2B" w:rsidRDefault="00E158AC" w:rsidP="00E158AC">
      <w:pPr>
        <w:tabs>
          <w:tab w:val="num" w:pos="142"/>
        </w:tabs>
        <w:ind w:firstLine="567"/>
        <w:jc w:val="both"/>
        <w:rPr>
          <w:szCs w:val="24"/>
        </w:rPr>
      </w:pPr>
    </w:p>
    <w:p w:rsidR="00E158AC" w:rsidRPr="007E57B2" w:rsidRDefault="00E158AC" w:rsidP="00E158AC">
      <w:pPr>
        <w:pStyle w:val="1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t xml:space="preserve">4. </w:t>
      </w:r>
      <w:r w:rsidRPr="002A3A90">
        <w:rPr>
          <w:rFonts w:ascii="Times New Roman" w:hAnsi="Times New Roman"/>
          <w:b w:val="0"/>
          <w:bCs/>
          <w:szCs w:val="24"/>
        </w:rPr>
        <w:t>ОТВЕТСТВЕННОСТЬ</w:t>
      </w:r>
    </w:p>
    <w:p w:rsidR="00E158AC" w:rsidRPr="007E57B2" w:rsidRDefault="00E158AC" w:rsidP="00E158AC">
      <w:pPr>
        <w:ind w:firstLine="567"/>
        <w:jc w:val="both"/>
        <w:rPr>
          <w:b/>
          <w:szCs w:val="24"/>
        </w:rPr>
      </w:pPr>
    </w:p>
    <w:p w:rsidR="00E158AC" w:rsidRPr="00710C2B" w:rsidRDefault="00E158AC" w:rsidP="00E158AC">
      <w:pPr>
        <w:tabs>
          <w:tab w:val="num" w:pos="142"/>
        </w:tabs>
        <w:ind w:firstLine="567"/>
        <w:jc w:val="both"/>
        <w:rPr>
          <w:szCs w:val="24"/>
        </w:rPr>
      </w:pPr>
      <w:r>
        <w:rPr>
          <w:szCs w:val="24"/>
        </w:rPr>
        <w:t>4.</w:t>
      </w:r>
      <w:r w:rsidRPr="00710C2B">
        <w:rPr>
          <w:szCs w:val="24"/>
        </w:rPr>
        <w:t>1. Ведущий специалист несет ответственность за качество и своевременность выполнения возложенных на него настоящей должностной инструкцией обязанностей.</w:t>
      </w:r>
    </w:p>
    <w:p w:rsidR="00E158AC" w:rsidRPr="00710C2B" w:rsidRDefault="00E158AC" w:rsidP="00E158AC">
      <w:pPr>
        <w:tabs>
          <w:tab w:val="num" w:pos="142"/>
        </w:tabs>
        <w:ind w:firstLine="567"/>
        <w:jc w:val="both"/>
        <w:rPr>
          <w:szCs w:val="24"/>
        </w:rPr>
      </w:pPr>
      <w:r>
        <w:rPr>
          <w:szCs w:val="24"/>
        </w:rPr>
        <w:t>4.</w:t>
      </w:r>
      <w:r w:rsidRPr="00710C2B">
        <w:rPr>
          <w:szCs w:val="24"/>
        </w:rPr>
        <w:t xml:space="preserve">2. Возложение на ведущего специалиста </w:t>
      </w:r>
      <w:proofErr w:type="gramStart"/>
      <w:r w:rsidRPr="00710C2B">
        <w:rPr>
          <w:szCs w:val="24"/>
        </w:rPr>
        <w:t>обязанностей, не предусмотренных настоящей Инструкцией и не относящихся к жилищным правоотношениям не допускается</w:t>
      </w:r>
      <w:proofErr w:type="gramEnd"/>
      <w:r w:rsidRPr="00710C2B">
        <w:rPr>
          <w:szCs w:val="24"/>
        </w:rPr>
        <w:t>.</w:t>
      </w:r>
    </w:p>
    <w:p w:rsidR="00E158AC" w:rsidRPr="00710C2B" w:rsidRDefault="00E158AC" w:rsidP="00E158AC">
      <w:pPr>
        <w:tabs>
          <w:tab w:val="num" w:pos="142"/>
        </w:tabs>
        <w:ind w:firstLine="567"/>
        <w:jc w:val="both"/>
        <w:rPr>
          <w:color w:val="000000"/>
          <w:szCs w:val="24"/>
        </w:rPr>
      </w:pPr>
      <w:r>
        <w:rPr>
          <w:szCs w:val="24"/>
        </w:rPr>
        <w:t>4.</w:t>
      </w:r>
      <w:r w:rsidRPr="00710C2B">
        <w:rPr>
          <w:szCs w:val="24"/>
        </w:rPr>
        <w:t>3. Администрация городского округа город Воронеж обязана обеспечить ведущего специалиста законодательно-справочными материалами, сборниками и другими пособиями по жилищным вопросам.</w:t>
      </w:r>
    </w:p>
    <w:p w:rsidR="0010033D" w:rsidRDefault="0010033D"/>
    <w:sectPr w:rsidR="0010033D" w:rsidSect="005A6913">
      <w:footnotePr>
        <w:pos w:val="beneathText"/>
      </w:footnotePr>
      <w:pgSz w:w="11905" w:h="16837"/>
      <w:pgMar w:top="567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CC"/>
    <w:family w:val="moder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E158AC"/>
    <w:rsid w:val="00034870"/>
    <w:rsid w:val="00040546"/>
    <w:rsid w:val="0005770A"/>
    <w:rsid w:val="00067A77"/>
    <w:rsid w:val="0008073E"/>
    <w:rsid w:val="00084F60"/>
    <w:rsid w:val="00091E10"/>
    <w:rsid w:val="0009530B"/>
    <w:rsid w:val="000C6CD2"/>
    <w:rsid w:val="000D0E75"/>
    <w:rsid w:val="0010033D"/>
    <w:rsid w:val="00100956"/>
    <w:rsid w:val="00113A36"/>
    <w:rsid w:val="001269BD"/>
    <w:rsid w:val="00142334"/>
    <w:rsid w:val="00152C82"/>
    <w:rsid w:val="0017619F"/>
    <w:rsid w:val="001915C1"/>
    <w:rsid w:val="001E7269"/>
    <w:rsid w:val="001F04E3"/>
    <w:rsid w:val="001F1D06"/>
    <w:rsid w:val="00200C50"/>
    <w:rsid w:val="00203357"/>
    <w:rsid w:val="00203E1B"/>
    <w:rsid w:val="002215BC"/>
    <w:rsid w:val="00231BEB"/>
    <w:rsid w:val="00266F74"/>
    <w:rsid w:val="002940D9"/>
    <w:rsid w:val="002A39A1"/>
    <w:rsid w:val="002E3910"/>
    <w:rsid w:val="002E6160"/>
    <w:rsid w:val="0030330C"/>
    <w:rsid w:val="00304D74"/>
    <w:rsid w:val="00306247"/>
    <w:rsid w:val="003464B1"/>
    <w:rsid w:val="003833CC"/>
    <w:rsid w:val="00396371"/>
    <w:rsid w:val="003A0F73"/>
    <w:rsid w:val="003B28D8"/>
    <w:rsid w:val="003D609C"/>
    <w:rsid w:val="003F651C"/>
    <w:rsid w:val="00413BE9"/>
    <w:rsid w:val="00437A19"/>
    <w:rsid w:val="004C58AD"/>
    <w:rsid w:val="004D7B47"/>
    <w:rsid w:val="004E0D47"/>
    <w:rsid w:val="004E5E54"/>
    <w:rsid w:val="004F1DB5"/>
    <w:rsid w:val="0051760C"/>
    <w:rsid w:val="0052594A"/>
    <w:rsid w:val="005335D9"/>
    <w:rsid w:val="0058414B"/>
    <w:rsid w:val="00590141"/>
    <w:rsid w:val="005A705F"/>
    <w:rsid w:val="005C2953"/>
    <w:rsid w:val="005F6D2B"/>
    <w:rsid w:val="006018C0"/>
    <w:rsid w:val="00606F83"/>
    <w:rsid w:val="0065472B"/>
    <w:rsid w:val="0065783E"/>
    <w:rsid w:val="00676345"/>
    <w:rsid w:val="006763CF"/>
    <w:rsid w:val="00687566"/>
    <w:rsid w:val="006B5FE8"/>
    <w:rsid w:val="006D3799"/>
    <w:rsid w:val="006E0818"/>
    <w:rsid w:val="006E75BE"/>
    <w:rsid w:val="006F272D"/>
    <w:rsid w:val="00726957"/>
    <w:rsid w:val="00730E58"/>
    <w:rsid w:val="00743D4B"/>
    <w:rsid w:val="00746389"/>
    <w:rsid w:val="00763F19"/>
    <w:rsid w:val="007737A6"/>
    <w:rsid w:val="00786A18"/>
    <w:rsid w:val="00791D7C"/>
    <w:rsid w:val="00794BEB"/>
    <w:rsid w:val="007A0503"/>
    <w:rsid w:val="007A560F"/>
    <w:rsid w:val="007D370B"/>
    <w:rsid w:val="007E5567"/>
    <w:rsid w:val="00803B83"/>
    <w:rsid w:val="008170A1"/>
    <w:rsid w:val="008316C4"/>
    <w:rsid w:val="00833480"/>
    <w:rsid w:val="008578E6"/>
    <w:rsid w:val="00860280"/>
    <w:rsid w:val="00866DD2"/>
    <w:rsid w:val="008724B9"/>
    <w:rsid w:val="00887788"/>
    <w:rsid w:val="008910B6"/>
    <w:rsid w:val="00891BA9"/>
    <w:rsid w:val="008A0486"/>
    <w:rsid w:val="008A74D3"/>
    <w:rsid w:val="008B3276"/>
    <w:rsid w:val="008E2CB5"/>
    <w:rsid w:val="009071F6"/>
    <w:rsid w:val="00915742"/>
    <w:rsid w:val="0093722F"/>
    <w:rsid w:val="009A12CD"/>
    <w:rsid w:val="009A30F5"/>
    <w:rsid w:val="009C526F"/>
    <w:rsid w:val="009C603F"/>
    <w:rsid w:val="009F11E6"/>
    <w:rsid w:val="00A01D1E"/>
    <w:rsid w:val="00A061E8"/>
    <w:rsid w:val="00A234AE"/>
    <w:rsid w:val="00A62FCE"/>
    <w:rsid w:val="00A67A04"/>
    <w:rsid w:val="00A97188"/>
    <w:rsid w:val="00AA46BF"/>
    <w:rsid w:val="00AA5DF9"/>
    <w:rsid w:val="00AB39B1"/>
    <w:rsid w:val="00AF14EB"/>
    <w:rsid w:val="00AF2B08"/>
    <w:rsid w:val="00B2250F"/>
    <w:rsid w:val="00B521D9"/>
    <w:rsid w:val="00B61E6C"/>
    <w:rsid w:val="00B643E9"/>
    <w:rsid w:val="00B8756A"/>
    <w:rsid w:val="00BC43B8"/>
    <w:rsid w:val="00BD4634"/>
    <w:rsid w:val="00BE29D9"/>
    <w:rsid w:val="00BF2A5B"/>
    <w:rsid w:val="00C029FC"/>
    <w:rsid w:val="00C3110D"/>
    <w:rsid w:val="00C841C0"/>
    <w:rsid w:val="00C84C16"/>
    <w:rsid w:val="00C853BF"/>
    <w:rsid w:val="00C92A38"/>
    <w:rsid w:val="00CA2277"/>
    <w:rsid w:val="00CB3F72"/>
    <w:rsid w:val="00CC4180"/>
    <w:rsid w:val="00CC69D1"/>
    <w:rsid w:val="00CF0AC1"/>
    <w:rsid w:val="00CF214D"/>
    <w:rsid w:val="00D03347"/>
    <w:rsid w:val="00D0607B"/>
    <w:rsid w:val="00D53605"/>
    <w:rsid w:val="00D566A0"/>
    <w:rsid w:val="00D86BC4"/>
    <w:rsid w:val="00D91620"/>
    <w:rsid w:val="00DC428B"/>
    <w:rsid w:val="00DE1226"/>
    <w:rsid w:val="00E158AC"/>
    <w:rsid w:val="00E26470"/>
    <w:rsid w:val="00E4226F"/>
    <w:rsid w:val="00E6167E"/>
    <w:rsid w:val="00E656FE"/>
    <w:rsid w:val="00E7106D"/>
    <w:rsid w:val="00E87C30"/>
    <w:rsid w:val="00E93204"/>
    <w:rsid w:val="00EA2190"/>
    <w:rsid w:val="00EA48F2"/>
    <w:rsid w:val="00EE0000"/>
    <w:rsid w:val="00F0103A"/>
    <w:rsid w:val="00F05BC3"/>
    <w:rsid w:val="00F20B55"/>
    <w:rsid w:val="00F20CB5"/>
    <w:rsid w:val="00F33A85"/>
    <w:rsid w:val="00F410C0"/>
    <w:rsid w:val="00F66E5E"/>
    <w:rsid w:val="00F67E99"/>
    <w:rsid w:val="00F8168D"/>
    <w:rsid w:val="00F86B91"/>
    <w:rsid w:val="00F8734D"/>
    <w:rsid w:val="00F9092B"/>
    <w:rsid w:val="00F94FE0"/>
    <w:rsid w:val="00FA12DB"/>
    <w:rsid w:val="00FA3DDA"/>
    <w:rsid w:val="00FA4C5C"/>
    <w:rsid w:val="00FC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158AC"/>
    <w:pPr>
      <w:keepNext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qFormat/>
    <w:rsid w:val="00E158AC"/>
    <w:pPr>
      <w:keepNext/>
      <w:outlineLvl w:val="1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58AC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E158AC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a3">
    <w:name w:val="Body Text"/>
    <w:basedOn w:val="a"/>
    <w:link w:val="a4"/>
    <w:rsid w:val="00E158AC"/>
    <w:pPr>
      <w:spacing w:line="360" w:lineRule="auto"/>
      <w:jc w:val="both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rsid w:val="00E158AC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11">
    <w:name w:val="Цитата1"/>
    <w:basedOn w:val="a"/>
    <w:rsid w:val="00E158AC"/>
    <w:pPr>
      <w:overflowPunct w:val="0"/>
      <w:autoSpaceDE w:val="0"/>
      <w:ind w:left="6096" w:right="623"/>
      <w:textAlignment w:val="baseline"/>
    </w:pPr>
  </w:style>
  <w:style w:type="paragraph" w:customStyle="1" w:styleId="ConsNormal">
    <w:name w:val="ConsNormal"/>
    <w:rsid w:val="00E158AC"/>
    <w:pPr>
      <w:suppressAutoHyphens/>
      <w:autoSpaceDE w:val="0"/>
      <w:spacing w:after="0" w:line="240" w:lineRule="auto"/>
      <w:ind w:firstLine="720"/>
    </w:pPr>
    <w:rPr>
      <w:rFonts w:ascii="Consultant" w:eastAsia="Times New Roman" w:hAnsi="Consultant" w:cs="Times New Roman"/>
      <w:lang w:eastAsia="ar-SA"/>
    </w:rPr>
  </w:style>
  <w:style w:type="paragraph" w:customStyle="1" w:styleId="WW-BlockText">
    <w:name w:val="WW-Block Text"/>
    <w:basedOn w:val="a"/>
    <w:rsid w:val="00E158AC"/>
    <w:pPr>
      <w:tabs>
        <w:tab w:val="left" w:pos="5387"/>
      </w:tabs>
      <w:ind w:left="5103" w:right="283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894</Words>
  <Characters>5100</Characters>
  <Application>Microsoft Office Word</Application>
  <DocSecurity>0</DocSecurity>
  <Lines>42</Lines>
  <Paragraphs>11</Paragraphs>
  <ScaleCrop>false</ScaleCrop>
  <Company/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mgyakunin</dc:creator>
  <cp:keywords/>
  <dc:description/>
  <cp:lastModifiedBy>mgyakunin</cp:lastModifiedBy>
  <cp:revision>3</cp:revision>
  <dcterms:created xsi:type="dcterms:W3CDTF">2013-11-11T12:54:00Z</dcterms:created>
  <dcterms:modified xsi:type="dcterms:W3CDTF">2015-10-27T11:58:00Z</dcterms:modified>
</cp:coreProperties>
</file>